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60A" w14:textId="77777777" w:rsidR="00AF576C" w:rsidRDefault="00AF576C" w:rsidP="00AF57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pierwszej 2023/2024</w:t>
      </w:r>
    </w:p>
    <w:p w14:paraId="0DB63F31" w14:textId="77777777" w:rsidR="00AF576C" w:rsidRDefault="00AF576C" w:rsidP="00AF57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23A3014F" w14:textId="77777777" w:rsidR="00AF576C" w:rsidRDefault="00AF576C" w:rsidP="00AF57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3F760A9E" w14:textId="77777777" w:rsidR="00AF576C" w:rsidRDefault="00AF576C" w:rsidP="00AF576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żywienia i usług gastronomicznych</w:t>
      </w:r>
    </w:p>
    <w:p w14:paraId="2E821DDA" w14:textId="77777777" w:rsidR="00AF576C" w:rsidRDefault="00AF576C" w:rsidP="00AF576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15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68"/>
        <w:gridCol w:w="2190"/>
        <w:gridCol w:w="2271"/>
        <w:gridCol w:w="2977"/>
        <w:gridCol w:w="2009"/>
      </w:tblGrid>
      <w:tr w:rsidR="00AF576C" w14:paraId="6C6987B9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FEE7D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1763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12F8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A46A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34B4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AF576C" w14:paraId="0B48FB16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B61A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BA85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4733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Mrowcewicz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42EC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Przeszłość i dziś. Literatura-język-kultura. Klasa I Cz.1, Cz.2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37F2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AF576C" w14:paraId="0645BEFD" w14:textId="77777777" w:rsidTr="0083627E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2900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CB5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6F14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0525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Język polski. Karty pracy. </w:t>
            </w:r>
          </w:p>
          <w:p w14:paraId="54341CBB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Klasa 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1CEE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576C" w14:paraId="3C943A26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B25F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C4C6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A6BD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Jane</w:t>
            </w:r>
            <w:proofErr w:type="spellEnd"/>
            <w:r>
              <w:rPr>
                <w:color w:val="000000"/>
              </w:rPr>
              <w:t xml:space="preserve"> Hudson</w:t>
            </w:r>
          </w:p>
          <w:p w14:paraId="47B96D16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Weronika </w:t>
            </w:r>
            <w:proofErr w:type="spellStart"/>
            <w:r>
              <w:rPr>
                <w:color w:val="000000"/>
              </w:rPr>
              <w:t>Sałandyk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C953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Life </w:t>
            </w: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Preintemediate</w:t>
            </w:r>
            <w:proofErr w:type="spellEnd"/>
          </w:p>
          <w:p w14:paraId="602A30F2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8BCE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AF576C" w14:paraId="5676DABE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9541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A318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D0AC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Podręcznik: Claudia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Dagmar Gluck</w:t>
            </w:r>
          </w:p>
          <w:p w14:paraId="16982131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53E0BF2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Zeszyt ćwiczeń: Kinga Olech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3721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Mega! 1</w:t>
            </w:r>
          </w:p>
          <w:p w14:paraId="4B18BC43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36ED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</w:p>
        </w:tc>
      </w:tr>
      <w:tr w:rsidR="00AF576C" w14:paraId="70EC1E4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9127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4EBF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DD77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Marcin Pawlak, Adam Szweda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DD2C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Poznać przeszłość 1. Podręcznik dla liceum ogólnokształcącego i technikum. Zakres podstawowy.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AAA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Nowa Era</w:t>
            </w:r>
          </w:p>
        </w:tc>
      </w:tr>
      <w:tr w:rsidR="00AF576C" w14:paraId="340BAF39" w14:textId="77777777" w:rsidTr="0083627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AB29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0E00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E221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Izabella Modzelewska-Rysak</w:t>
            </w:r>
          </w:p>
          <w:p w14:paraId="0380D473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</w:t>
            </w:r>
          </w:p>
          <w:p w14:paraId="0062E5B2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</w:t>
            </w:r>
          </w:p>
          <w:p w14:paraId="6D128DB1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A9B2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 1. Podręcznik. Liceum i technikum. Zakres podstawowy.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1D8E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576C" w14:paraId="674046C6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E0FE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4E76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C4B4" w14:textId="77777777" w:rsidR="00AF576C" w:rsidRDefault="00AF576C" w:rsidP="0083627E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Roman  </w:t>
            </w:r>
            <w:proofErr w:type="spellStart"/>
            <w:r>
              <w:rPr>
                <w:color w:val="000000"/>
                <w:lang w:val="en-US"/>
              </w:rPr>
              <w:t>Malarz</w:t>
            </w:r>
            <w:proofErr w:type="spellEnd"/>
            <w:r>
              <w:rPr>
                <w:color w:val="000000"/>
                <w:lang w:val="en-US"/>
              </w:rPr>
              <w:t>, Marek </w:t>
            </w:r>
            <w:proofErr w:type="spellStart"/>
            <w:r>
              <w:rPr>
                <w:color w:val="000000"/>
                <w:lang w:val="en-US"/>
              </w:rPr>
              <w:t>Więckowski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244E" w14:textId="77777777" w:rsidR="00AF576C" w:rsidRDefault="00AF576C" w:rsidP="0083627E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“Oblicza geografii 1”. Podręcznik dla liceum i technikum. </w:t>
            </w:r>
            <w:r>
              <w:rPr>
                <w:color w:val="000000"/>
              </w:rPr>
              <w:t>Zakres podstawowy.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81ED" w14:textId="77777777" w:rsidR="00AF576C" w:rsidRDefault="00AF576C" w:rsidP="0083627E">
            <w:pPr>
              <w:widowControl w:val="0"/>
              <w:spacing w:after="0" w:line="240" w:lineRule="auto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Nowa Era</w:t>
            </w:r>
          </w:p>
        </w:tc>
      </w:tr>
      <w:tr w:rsidR="00AF576C" w14:paraId="4C58B5F9" w14:textId="77777777" w:rsidTr="0083627E">
        <w:trPr>
          <w:trHeight w:val="5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E8066D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14:paraId="0B4B5E0A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14:paraId="65636253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14:paraId="30BFE8F0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14:paraId="4D581069" w14:textId="77777777" w:rsidR="00AF576C" w:rsidRDefault="00AF576C" w:rsidP="0083627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  <w:p w14:paraId="467A6216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11CCF1" w14:textId="246653D6" w:rsidR="00AF576C" w:rsidRDefault="00AF576C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Biologia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71CEFB" w14:textId="77777777" w:rsidR="00AF576C" w:rsidRDefault="00AF576C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E363E" w14:textId="56B622EA" w:rsidR="00AF576C" w:rsidRDefault="00782C2C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Autor i tytuł podręcznika zostaną podane we wrześniu przez nauczyciela.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D82B" w14:textId="1D9EC03A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AF576C" w14:paraId="57B5C060" w14:textId="77777777" w:rsidTr="00782C2C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57A0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7E0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44DD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R. Hassa</w:t>
            </w:r>
          </w:p>
          <w:p w14:paraId="5965BFFB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lang w:val="en-US"/>
              </w:rPr>
              <w:t>Mrzigod</w:t>
            </w:r>
            <w:proofErr w:type="spellEnd"/>
          </w:p>
          <w:p w14:paraId="2F82D707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EF06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technikum.</w:t>
            </w:r>
          </w:p>
          <w:p w14:paraId="4C019DF5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7515A59B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10D6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576C" w14:paraId="5DE0C3E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0C85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4EDD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5A8F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1DD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"Odkryć fizykę 1" - podręcznik dla liceum i technikum, zakres podstawowy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2DD9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576C" w14:paraId="3DD26022" w14:textId="77777777" w:rsidTr="00782C2C">
        <w:trPr>
          <w:trHeight w:val="19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9E14" w14:textId="77777777" w:rsidR="00AF576C" w:rsidRDefault="00AF576C" w:rsidP="0083627E">
            <w:pPr>
              <w:widowControl w:val="0"/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082B1A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476A4303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5299974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694CE8FD" w14:textId="6934A059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</w:p>
          <w:p w14:paraId="46931138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13086CFC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549B8A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7E9EE" w14:textId="706FC464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18B38C" w14:textId="0ACE14A9" w:rsidR="00AF576C" w:rsidRDefault="00782C2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Autor i tytuł podręcznika zostaną podane we wrześniu przez nauczyciela.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AF6B" w14:textId="04AAF0A5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AF576C" w14:paraId="68CA764E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7B6B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948E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FFDF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Janusz Mazur, Paweł 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 Wierzbicki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0A9E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Informatyka na czasie 1. Podręcznik dla liceum i technikum, zakres podstawowy.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2BDC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576C" w14:paraId="708506B7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70F1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A8E3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F66B" w14:textId="77777777" w:rsidR="00AF576C" w:rsidRDefault="00AF576C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Jarosław Słoma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143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i technikum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E49C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AF576C" w14:paraId="41A668E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96B6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A441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06D0" w14:textId="77777777" w:rsidR="00AF576C" w:rsidRDefault="00AF576C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A. Kasperek</w:t>
            </w:r>
            <w:r>
              <w:rPr>
                <w:color w:val="000000"/>
              </w:rPr>
              <w:br/>
              <w:t>M. Kondratowicz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20F" w14:textId="77777777" w:rsidR="00AF576C" w:rsidRDefault="00AF576C" w:rsidP="0083627E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Wyposażenie i zasady bezpieczeństwa </w:t>
            </w:r>
            <w:r>
              <w:rPr>
                <w:color w:val="000000"/>
              </w:rPr>
              <w:br/>
              <w:t>w gastronomii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18CD" w14:textId="77777777" w:rsidR="00AF576C" w:rsidRDefault="00AF576C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WSiP , REA</w:t>
            </w:r>
          </w:p>
        </w:tc>
      </w:tr>
      <w:tr w:rsidR="00AF576C" w14:paraId="511A9928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C0C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98F2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6BC8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D. Górecka, H. </w:t>
            </w:r>
            <w:proofErr w:type="spellStart"/>
            <w:r>
              <w:rPr>
                <w:color w:val="000000"/>
              </w:rPr>
              <w:t>Limanówka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Superczyńska</w:t>
            </w:r>
            <w:proofErr w:type="spellEnd"/>
            <w:r>
              <w:rPr>
                <w:color w:val="000000"/>
              </w:rPr>
              <w:t>, M. Żychlińska- Kaczmarek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B8C4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  <w:p w14:paraId="7EDCFA43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,, Żywienie i usługi gastronomiczne”</w:t>
            </w:r>
          </w:p>
          <w:p w14:paraId="7E79CBFB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Kwalifikacja T.6, część 1, 2</w:t>
            </w:r>
          </w:p>
          <w:p w14:paraId="21934EE7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AAFE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  <w:tr w:rsidR="00AF576C" w14:paraId="413F593D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66EE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724F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Towaroznawstwo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FCDE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Kmiołek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A504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Sporządzanie potraw i napojów. Towaroznawstwo żywności.</w:t>
            </w:r>
          </w:p>
          <w:p w14:paraId="55187886" w14:textId="77777777" w:rsidR="00AF576C" w:rsidRDefault="00AF576C" w:rsidP="0083627E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Kwalifikacja T.6.1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8000" w14:textId="77777777" w:rsidR="00AF576C" w:rsidRDefault="00AF576C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F576C" w14:paraId="2C0E7D28" w14:textId="77777777" w:rsidTr="0083627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5FD0" w14:textId="77777777" w:rsidR="00AF576C" w:rsidRDefault="00AF576C" w:rsidP="0083627E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828F" w14:textId="77777777" w:rsidR="00AF576C" w:rsidRDefault="00AF576C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Biznes i zarządzanie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732E" w14:textId="77777777" w:rsidR="00AF576C" w:rsidRDefault="00AF576C" w:rsidP="0083627E">
            <w:pPr>
              <w:widowControl w:val="0"/>
              <w:spacing w:line="100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6D45" w14:textId="77777777" w:rsidR="00AF576C" w:rsidRDefault="00AF576C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zostanie podany we wrześniu.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EDCC" w14:textId="77777777" w:rsidR="00AF576C" w:rsidRDefault="00AF576C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61168E"/>
    <w:rsid w:val="00782C2C"/>
    <w:rsid w:val="00831889"/>
    <w:rsid w:val="008748FB"/>
    <w:rsid w:val="008769C0"/>
    <w:rsid w:val="009F3CAD"/>
    <w:rsid w:val="00A80163"/>
    <w:rsid w:val="00AF576C"/>
    <w:rsid w:val="00AF65BF"/>
    <w:rsid w:val="00BA6FDE"/>
    <w:rsid w:val="00BC312D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2045</Characters>
  <Application>Microsoft Office Word</Application>
  <DocSecurity>0</DocSecurity>
  <Lines>17</Lines>
  <Paragraphs>4</Paragraphs>
  <ScaleCrop>false</ScaleCrop>
  <Company>Alcatel-Lucent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4</cp:revision>
  <dcterms:created xsi:type="dcterms:W3CDTF">2023-06-25T15:08:00Z</dcterms:created>
  <dcterms:modified xsi:type="dcterms:W3CDTF">2023-06-26T10:20:00Z</dcterms:modified>
</cp:coreProperties>
</file>